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2438FC"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臨床検査業務</w:t>
      </w:r>
      <w:bookmarkStart w:id="0" w:name="_GoBack"/>
      <w:bookmarkEnd w:id="0"/>
    </w:p>
    <w:p w:rsidR="00D47C4B" w:rsidRDefault="00995573"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臨床検査業務を</w:t>
      </w:r>
      <w:r w:rsidR="00D47C4B">
        <w:rPr>
          <w:rFonts w:ascii="HG荳ｸ・ｺ・橸ｽｼ・ｯ・ｸM-PRO" w:eastAsia="HG荳ｸ・ｺ・橸ｽｼ・ｯ・ｸM-PRO" w:cs="HG荳ｸ・ｺ・橸ｽｼ・ｯ・ｸM-PRO" w:hint="eastAsia"/>
          <w:kern w:val="0"/>
          <w:szCs w:val="21"/>
        </w:rPr>
        <w:t>行う会計年度任用職員（非常勤職員）を募集します。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D106BE" w:rsidRPr="00D106BE">
        <w:rPr>
          <w:rFonts w:ascii="HG荳ｸ・ｺ・橸ｽｼ・ｯ・ｸM-PRO" w:eastAsia="HG荳ｸ・ｺ・橸ｽｼ・ｯ・ｸM-PRO" w:cs="HG荳ｸ・ｺ・橸ｽｼ・ｯ・ｸM-PRO" w:hint="eastAsia"/>
          <w:kern w:val="0"/>
          <w:szCs w:val="21"/>
        </w:rPr>
        <w:t>主に採血業務</w:t>
      </w:r>
      <w:r>
        <w:rPr>
          <w:rFonts w:ascii="HG荳ｸ・ｺ・橸ｽｼ・ｯ・ｸM-PRO" w:eastAsia="HG荳ｸ・ｺ・橸ｽｼ・ｯ・ｸM-PRO" w:cs="HG荳ｸ・ｺ・橸ｽｼ・ｯ・ｸM-PRO" w:hint="eastAsia"/>
          <w:kern w:val="0"/>
          <w:szCs w:val="21"/>
        </w:rPr>
        <w:t>。</w:t>
      </w:r>
      <w:r w:rsidR="00E8172F">
        <w:rPr>
          <w:rFonts w:ascii="HG荳ｸ・ｺ・橸ｽｼ・ｯ・ｸM-PRO" w:eastAsia="HG荳ｸ・ｺ・橸ｽｼ・ｯ・ｸM-PRO" w:cs="HG荳ｸ・ｺ・橸ｽｼ・ｯ・ｸM-PRO" w:hint="eastAsia"/>
          <w:kern w:val="0"/>
          <w:szCs w:val="21"/>
        </w:rPr>
        <w:t>その他、臨床検査技師としての各種業務</w:t>
      </w:r>
      <w:r w:rsidR="000973B3">
        <w:rPr>
          <w:rFonts w:ascii="HG荳ｸ・ｺ・橸ｽｼ・ｯ・ｸM-PRO" w:eastAsia="HG荳ｸ・ｺ・橸ｽｼ・ｯ・ｸM-PRO" w:cs="HG荳ｸ・ｺ・橸ｽｼ・ｯ・ｸM-PRO" w:hint="eastAsia"/>
          <w:kern w:val="0"/>
          <w:szCs w:val="21"/>
        </w:rPr>
        <w:t>。</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AA332A">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C03986">
        <w:rPr>
          <w:rFonts w:ascii="HG荳ｸ・ｺ・橸ｽｼ・ｯ・ｸM-PRO" w:eastAsia="HG荳ｸ・ｺ・橸ｽｼ・ｯ・ｸM-PRO" w:cs="HG荳ｸ・ｺ・橸ｽｼ・ｯ・ｸM-PRO" w:hint="eastAsia"/>
          <w:kern w:val="0"/>
          <w:szCs w:val="21"/>
        </w:rPr>
        <w:t>臨床検査技師の資格を有すること</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・群馬県職員として懲戒免職の処分を受け、当該処分の日から</w:t>
      </w:r>
      <w:r>
        <w:rPr>
          <w:rFonts w:ascii="HGä¸¸ï½ºï¾žï½¼ï½¯ï½¸M-PRO" w:eastAsia="HG荳ｸ・ｺ・橸ｽｼ・ｯ・ｸM-PRO" w:hAnsi="HGä¸¸ï½ºï¾žï½¼ï½¯ï½¸M-PRO" w:cs="HGä¸¸ï½ºï¾žï½¼ï½¯ï½¸M-PRO"/>
          <w:kern w:val="0"/>
          <w:szCs w:val="21"/>
        </w:rPr>
        <w:t xml:space="preserve">2 </w:t>
      </w:r>
      <w:r>
        <w:rPr>
          <w:rFonts w:ascii="HG荳ｸ・ｺ・橸ｽｼ・ｯ・ｸM-PRO" w:eastAsia="HG荳ｸ・ｺ・橸ｽｼ・ｯ・ｸM-PRO" w:cs="HG荳ｸ・ｺ・橸ｽｼ・ｯ・ｸM-PRO" w:hint="eastAsia"/>
          <w:kern w:val="0"/>
          <w:szCs w:val="21"/>
        </w:rPr>
        <w:t>年を経過しない者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：週</w:t>
      </w:r>
      <w:r w:rsidR="00B55D5D">
        <w:rPr>
          <w:rFonts w:ascii="HG荳ｸ・ｺ・橸ｽｼ・ｯ・ｸM-PRO" w:eastAsia="HG荳ｸ・ｺ・橸ｽｼ・ｯ・ｸM-PRO" w:cs="HG荳ｸ・ｺ・橸ｽｼ・ｯ・ｸM-PRO" w:hint="eastAsia"/>
          <w:kern w:val="0"/>
          <w:szCs w:val="21"/>
        </w:rPr>
        <w:t>２９</w:t>
      </w:r>
      <w:r>
        <w:rPr>
          <w:rFonts w:ascii="HG荳ｸ・ｺ・橸ｽｼ・ｯ・ｸM-PRO" w:eastAsia="HG荳ｸ・ｺ・橸ｽｼ・ｯ・ｸM-PRO" w:cs="HG荳ｸ・ｺ・橸ｽｼ・ｯ・ｸM-PRO" w:hint="eastAsia"/>
          <w:kern w:val="0"/>
          <w:szCs w:val="21"/>
        </w:rPr>
        <w:t>時間</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８</w:t>
      </w:r>
      <w:r w:rsidR="00D47C4B">
        <w:rPr>
          <w:rFonts w:ascii="HG荳ｸ・ｺ・橸ｽｼ・ｯ・ｸM-PRO" w:eastAsia="HG荳ｸ・ｺ・橸ｽｼ・ｯ・ｸM-PRO" w:cs="HG荳ｸ・ｺ・橸ｽｼ・ｯ・ｸM-PRO" w:hint="eastAsia"/>
          <w:kern w:val="0"/>
          <w:szCs w:val="21"/>
        </w:rPr>
        <w:t>時</w:t>
      </w:r>
      <w:r w:rsidR="00D106BE">
        <w:rPr>
          <w:rFonts w:ascii="HG荳ｸ・ｺ・橸ｽｼ・ｯ・ｸM-PRO" w:eastAsia="HG荳ｸ・ｺ・橸ｽｼ・ｯ・ｸM-PRO" w:cs="HG荳ｸ・ｺ・橸ｽｼ・ｯ・ｸM-PRO" w:hint="eastAsia"/>
          <w:kern w:val="0"/>
          <w:szCs w:val="21"/>
        </w:rPr>
        <w:t>０</w:t>
      </w:r>
      <w:r>
        <w:rPr>
          <w:rFonts w:ascii="HG荳ｸ・ｺ・橸ｽｼ・ｯ・ｸM-PRO" w:eastAsia="HG荳ｸ・ｺ・橸ｽｼ・ｯ・ｸM-PRO" w:cs="HG荳ｸ・ｺ・橸ｽｼ・ｯ・ｸM-PRO" w:hint="eastAsia"/>
          <w:kern w:val="0"/>
          <w:szCs w:val="21"/>
        </w:rPr>
        <w:t>０</w:t>
      </w:r>
      <w:r w:rsidR="00D47C4B">
        <w:rPr>
          <w:rFonts w:ascii="HG荳ｸ・ｺ・橸ｽｼ・ｯ・ｸM-PRO" w:eastAsia="HG荳ｸ・ｺ・橸ｽｼ・ｯ・ｸM-PRO" w:cs="HG荳ｸ・ｺ・橸ｽｼ・ｯ・ｸM-PRO" w:hint="eastAsia"/>
          <w:kern w:val="0"/>
          <w:szCs w:val="21"/>
        </w:rPr>
        <w:t>分から</w:t>
      </w:r>
      <w:r>
        <w:rPr>
          <w:rFonts w:ascii="HG荳ｸ・ｺ・橸ｽｼ・ｯ・ｸM-PRO" w:eastAsia="HG荳ｸ・ｺ・橸ｽｼ・ｯ・ｸM-PRO" w:cs="HG荳ｸ・ｺ・橸ｽｼ・ｯ・ｸM-PRO" w:hint="eastAsia"/>
          <w:kern w:val="0"/>
          <w:szCs w:val="21"/>
        </w:rPr>
        <w:t>１</w:t>
      </w:r>
      <w:r w:rsidR="00B55D5D">
        <w:rPr>
          <w:rFonts w:ascii="HG荳ｸ・ｺ・橸ｽｼ・ｯ・ｸM-PRO" w:eastAsia="HG荳ｸ・ｺ・橸ｽｼ・ｯ・ｸM-PRO" w:cs="HG荳ｸ・ｺ・橸ｽｼ・ｯ・ｸM-PRO" w:hint="eastAsia"/>
          <w:kern w:val="0"/>
          <w:szCs w:val="21"/>
        </w:rPr>
        <w:t>５</w:t>
      </w:r>
      <w:r w:rsidR="00D47C4B">
        <w:rPr>
          <w:rFonts w:ascii="HG荳ｸ・ｺ・橸ｽｼ・ｯ・ｸM-PRO" w:eastAsia="HG荳ｸ・ｺ・橸ｽｼ・ｯ・ｸM-PRO" w:cs="HG荳ｸ・ｺ・橸ｽｼ・ｯ・ｸM-PRO" w:hint="eastAsia"/>
          <w:kern w:val="0"/>
          <w:szCs w:val="21"/>
        </w:rPr>
        <w:t>時</w:t>
      </w:r>
      <w:r w:rsidR="00D106BE">
        <w:rPr>
          <w:rFonts w:ascii="HG荳ｸ・ｺ・橸ｽｼ・ｯ・ｸM-PRO" w:eastAsia="HG荳ｸ・ｺ・橸ｽｼ・ｯ・ｸM-PRO" w:cs="HG荳ｸ・ｺ・橸ｽｼ・ｯ・ｸM-PRO" w:hint="eastAsia"/>
          <w:kern w:val="0"/>
          <w:szCs w:val="21"/>
        </w:rPr>
        <w:t>０</w:t>
      </w:r>
      <w:r w:rsidR="00B55D5D">
        <w:rPr>
          <w:rFonts w:ascii="HG荳ｸ・ｺ・橸ｽｼ・ｯ・ｸM-PRO" w:eastAsia="HG荳ｸ・ｺ・橸ｽｼ・ｯ・ｸM-PRO" w:cs="HG荳ｸ・ｺ・橸ｽｼ・ｯ・ｸM-PRO" w:hint="eastAsia"/>
          <w:kern w:val="0"/>
          <w:szCs w:val="21"/>
        </w:rPr>
        <w:t>０</w:t>
      </w:r>
      <w:r w:rsidR="00D47C4B">
        <w:rPr>
          <w:rFonts w:ascii="HG荳ｸ・ｺ・橸ｽｼ・ｯ・ｸM-PRO" w:eastAsia="HG荳ｸ・ｺ・橸ｽｼ・ｯ・ｸM-PRO" w:cs="HG荳ｸ・ｺ・橸ｽｼ・ｯ・ｸM-PRO" w:hint="eastAsia"/>
          <w:kern w:val="0"/>
          <w:szCs w:val="21"/>
        </w:rPr>
        <w:t>分まで（土日休日を除く）、休憩時間</w:t>
      </w:r>
      <w:r>
        <w:rPr>
          <w:rFonts w:ascii="HG荳ｸ・ｺ・橸ｽｼ・ｯ・ｸM-PRO" w:eastAsia="HG荳ｸ・ｺ・橸ｽｼ・ｯ・ｸM-PRO" w:cs="HG荳ｸ・ｺ・橸ｽｼ・ｯ・ｸM-PRO" w:hint="eastAsia"/>
          <w:kern w:val="0"/>
          <w:szCs w:val="21"/>
        </w:rPr>
        <w:t>６０</w:t>
      </w:r>
      <w:r w:rsidR="00D47C4B">
        <w:rPr>
          <w:rFonts w:ascii="HG荳ｸ・ｺ・橸ｽｼ・ｯ・ｸM-PRO" w:eastAsia="HG荳ｸ・ｺ・橸ｽｼ・ｯ・ｸM-PRO" w:cs="HG荳ｸ・ｺ・橸ｽｼ・ｯ・ｸM-PRO" w:hint="eastAsia"/>
          <w:kern w:val="0"/>
          <w:szCs w:val="21"/>
        </w:rPr>
        <w:t>分</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：令和</w:t>
      </w:r>
      <w:r w:rsidR="00C0398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年</w:t>
      </w:r>
      <w:r w:rsidR="00D106BE">
        <w:rPr>
          <w:rFonts w:ascii="HG荳ｸ・ｺ・橸ｽｼ・ｯ・ｸM-PRO" w:eastAsia="HG荳ｸ・ｺ・橸ｽｼ・ｯ・ｸM-PRO" w:cs="HG荳ｸ・ｺ・橸ｽｼ・ｯ・ｸM-PRO" w:hint="eastAsia"/>
          <w:kern w:val="0"/>
          <w:szCs w:val="21"/>
        </w:rPr>
        <w:t>１１</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日から令和</w:t>
      </w:r>
      <w:r w:rsidR="00C03986">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日まで。採用後、原則として</w:t>
      </w:r>
      <w:r>
        <w:rPr>
          <w:rFonts w:ascii="HGä¸¸ï½ºï¾žï½¼ï½¯ï½¸M-PRO" w:eastAsia="HG荳ｸ・ｺ・橸ｽｼ・ｯ・ｸM-PRO" w:hAnsi="HGä¸¸ï½ºï¾žï½¼ï½¯ï½¸M-PRO" w:cs="HGä¸¸ï½ºï¾žï½¼ï½¯ï½¸M-PRO"/>
          <w:kern w:val="0"/>
          <w:szCs w:val="21"/>
        </w:rPr>
        <w:t xml:space="preserve">1 </w:t>
      </w:r>
      <w:r>
        <w:rPr>
          <w:rFonts w:ascii="HG荳ｸ・ｺ・橸ｽｼ・ｯ・ｸM-PRO" w:eastAsia="HG荳ｸ・ｺ・橸ｽｼ・ｯ・ｸM-PRO" w:cs="HG荳ｸ・ｺ・橸ｽｼ・ｯ・ｸM-PRO" w:hint="eastAsia"/>
          <w:kern w:val="0"/>
          <w:szCs w:val="21"/>
        </w:rPr>
        <w:t>月間は条件付採用期間とします。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勤務実績に応じて再度任用される場合があります。（最長</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会計年度）</w:t>
      </w:r>
    </w:p>
    <w:p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B55D5D">
        <w:rPr>
          <w:rFonts w:ascii="HG荳ｸ・ｺ・橸ｽｼ・ｯ・ｸM-PRO" w:eastAsia="HG荳ｸ・ｺ・橸ｽｼ・ｯ・ｸM-PRO" w:cs="HG荳ｸ・ｺ・橸ｽｼ・ｯ・ｸM-PRO" w:hint="eastAsia"/>
          <w:kern w:val="0"/>
          <w:szCs w:val="21"/>
        </w:rPr>
        <w:t>時給</w:t>
      </w:r>
      <w:r w:rsidR="00C03986">
        <w:rPr>
          <w:rFonts w:ascii="HG荳ｸ・ｺ・橸ｽｼ・ｯ・ｸM-PRO" w:eastAsia="HG荳ｸ・ｺ・橸ｽｼ・ｯ・ｸM-PRO" w:cs="HG荳ｸ・ｺ・橸ｽｼ・ｯ・ｸM-PRO" w:hint="eastAsia"/>
          <w:kern w:val="0"/>
          <w:szCs w:val="21"/>
        </w:rPr>
        <w:t>１，</w:t>
      </w:r>
      <w:r w:rsidR="00B55D5D">
        <w:rPr>
          <w:rFonts w:ascii="HG荳ｸ・ｺ・橸ｽｼ・ｯ・ｸM-PRO" w:eastAsia="HG荳ｸ・ｺ・橸ｽｼ・ｯ・ｸM-PRO" w:cs="HG荳ｸ・ｺ・橸ｽｼ・ｯ・ｸM-PRO" w:hint="eastAsia"/>
          <w:kern w:val="0"/>
          <w:szCs w:val="21"/>
        </w:rPr>
        <w:t>３４０</w:t>
      </w:r>
      <w:r>
        <w:rPr>
          <w:rFonts w:ascii="HG荳ｸ・ｺ・橸ｽｼ・ｯ・ｸM-PRO" w:eastAsia="HG荳ｸ・ｺ・橸ｽｼ・ｯ・ｸM-PRO" w:cs="HG荳ｸ・ｺ・橸ｽｼ・ｯ・ｸM-PRO" w:hint="eastAsia"/>
          <w:kern w:val="0"/>
          <w:szCs w:val="21"/>
        </w:rPr>
        <w:t>円</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加入保険等：雇用保険、社会保険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C03986">
        <w:rPr>
          <w:rFonts w:ascii="HG荳ｸ・ｺ・橸ｽｼ・ｯ・ｸM-PRO" w:eastAsia="HG荳ｸ・ｺ・橸ｽｼ・ｯ・ｸM-PRO" w:cs="HG荳ｸ・ｺ・橸ｽｼ・ｯ・ｸM-PRO" w:hint="eastAsia"/>
          <w:kern w:val="0"/>
          <w:szCs w:val="21"/>
        </w:rPr>
        <w:t>非常勤職員の公務災害補償制度又は</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Pr="005C1308">
        <w:rPr>
          <w:rFonts w:ascii="HG荳ｸ・ｺ・橸ｽｼ・ｯ・ｸM-PRO" w:eastAsia="HG荳ｸ・ｺ・橸ｽｼ・ｯ・ｸM-PRO" w:cs="HG荳ｸ・ｺ・橸ｽｼ・ｯ・ｸM-PRO" w:hint="eastAsia"/>
          <w:color w:val="5B9BD5" w:themeColor="accent1"/>
          <w:kern w:val="0"/>
          <w:szCs w:val="21"/>
        </w:rPr>
        <w:t>会計年度任用職員履歴書</w:t>
      </w:r>
      <w:r w:rsidR="00DF7767" w:rsidRPr="005C1308">
        <w:rPr>
          <w:rFonts w:ascii="HG荳ｸ・ｺ・橸ｽｼ・ｯ・ｸM-PRO" w:eastAsia="HG荳ｸ・ｺ・橸ｽｼ・ｯ・ｸM-PRO" w:cs="HG荳ｸ・ｺ・橸ｽｼ・ｯ・ｸM-PRO" w:hint="eastAsia"/>
          <w:color w:val="5B9BD5" w:themeColor="accent1"/>
          <w:kern w:val="0"/>
          <w:szCs w:val="21"/>
        </w:rPr>
        <w:t>（別記様式第</w:t>
      </w:r>
      <w:r w:rsidR="00E8172F">
        <w:rPr>
          <w:rFonts w:ascii="HG荳ｸ・ｺ・橸ｽｼ・ｯ・ｸM-PRO" w:eastAsia="HG荳ｸ・ｺ・橸ｽｼ・ｯ・ｸM-PRO" w:cs="HG荳ｸ・ｺ・橸ｽｼ・ｯ・ｸM-PRO" w:hint="eastAsia"/>
          <w:color w:val="5B9BD5" w:themeColor="accent1"/>
          <w:kern w:val="0"/>
          <w:szCs w:val="21"/>
        </w:rPr>
        <w:t>７</w:t>
      </w:r>
      <w:r w:rsidR="00DF7767" w:rsidRPr="005C1308">
        <w:rPr>
          <w:rFonts w:ascii="HG荳ｸ・ｺ・橸ｽｼ・ｯ・ｸM-PRO" w:eastAsia="HG荳ｸ・ｺ・橸ｽｼ・ｯ・ｸM-PRO" w:cs="HG荳ｸ・ｺ・橸ｽｼ・ｯ・ｸM-PRO" w:hint="eastAsia"/>
          <w:color w:val="5B9BD5" w:themeColor="accent1"/>
          <w:kern w:val="0"/>
          <w:szCs w:val="21"/>
        </w:rPr>
        <w:t>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書類選考の上、面接日時等を通知いたします。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（最長３会計年度）</w:t>
      </w:r>
    </w:p>
    <w:sectPr w:rsidR="00D47C4B"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BE" w:rsidRDefault="00D106BE" w:rsidP="00D106BE">
      <w:r>
        <w:separator/>
      </w:r>
    </w:p>
  </w:endnote>
  <w:endnote w:type="continuationSeparator" w:id="0">
    <w:p w:rsidR="00D106BE" w:rsidRDefault="00D106BE" w:rsidP="00D1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BE" w:rsidRDefault="00D106BE" w:rsidP="00D106BE">
      <w:r>
        <w:separator/>
      </w:r>
    </w:p>
  </w:footnote>
  <w:footnote w:type="continuationSeparator" w:id="0">
    <w:p w:rsidR="00D106BE" w:rsidRDefault="00D106BE" w:rsidP="00D10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973B3"/>
    <w:rsid w:val="001953DA"/>
    <w:rsid w:val="002438FC"/>
    <w:rsid w:val="00293926"/>
    <w:rsid w:val="003B1F87"/>
    <w:rsid w:val="005C1308"/>
    <w:rsid w:val="008F2C1E"/>
    <w:rsid w:val="00995573"/>
    <w:rsid w:val="00AA332A"/>
    <w:rsid w:val="00B55D5D"/>
    <w:rsid w:val="00BC1263"/>
    <w:rsid w:val="00C03986"/>
    <w:rsid w:val="00D106BE"/>
    <w:rsid w:val="00D47C4B"/>
    <w:rsid w:val="00DF7767"/>
    <w:rsid w:val="00E8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6BE"/>
    <w:pPr>
      <w:tabs>
        <w:tab w:val="center" w:pos="4252"/>
        <w:tab w:val="right" w:pos="8504"/>
      </w:tabs>
      <w:snapToGrid w:val="0"/>
    </w:pPr>
  </w:style>
  <w:style w:type="character" w:customStyle="1" w:styleId="a4">
    <w:name w:val="ヘッダー (文字)"/>
    <w:basedOn w:val="a0"/>
    <w:link w:val="a3"/>
    <w:uiPriority w:val="99"/>
    <w:rsid w:val="00D106BE"/>
  </w:style>
  <w:style w:type="paragraph" w:styleId="a5">
    <w:name w:val="footer"/>
    <w:basedOn w:val="a"/>
    <w:link w:val="a6"/>
    <w:uiPriority w:val="99"/>
    <w:unhideWhenUsed/>
    <w:rsid w:val="00D106BE"/>
    <w:pPr>
      <w:tabs>
        <w:tab w:val="center" w:pos="4252"/>
        <w:tab w:val="right" w:pos="8504"/>
      </w:tabs>
      <w:snapToGrid w:val="0"/>
    </w:pPr>
  </w:style>
  <w:style w:type="character" w:customStyle="1" w:styleId="a6">
    <w:name w:val="フッター (文字)"/>
    <w:basedOn w:val="a0"/>
    <w:link w:val="a5"/>
    <w:uiPriority w:val="99"/>
    <w:rsid w:val="00D1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黒澤 明０４</cp:lastModifiedBy>
  <cp:revision>11</cp:revision>
  <dcterms:created xsi:type="dcterms:W3CDTF">2020-10-01T09:46:00Z</dcterms:created>
  <dcterms:modified xsi:type="dcterms:W3CDTF">2021-10-15T00:39:00Z</dcterms:modified>
</cp:coreProperties>
</file>