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28106E"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データマネージャー</w:t>
      </w:r>
      <w:bookmarkStart w:id="0" w:name="_GoBack"/>
      <w:bookmarkEnd w:id="0"/>
    </w:p>
    <w:p w:rsidR="00D47C4B" w:rsidRDefault="0028106E"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医師の行う臨床研究のデータ入力</w:t>
      </w:r>
      <w:r w:rsidR="00D858B9">
        <w:rPr>
          <w:rFonts w:ascii="HG荳ｸ・ｺ・橸ｽｼ・ｯ・ｸM-PRO" w:eastAsia="HG荳ｸ・ｺ・橸ｽｼ・ｯ・ｸM-PRO" w:cs="HG荳ｸ・ｺ・橸ｽｼ・ｯ・ｸM-PRO" w:hint="eastAsia"/>
          <w:kern w:val="0"/>
          <w:szCs w:val="21"/>
        </w:rPr>
        <w:t>業務</w:t>
      </w:r>
      <w:r w:rsidR="007B467D">
        <w:rPr>
          <w:rFonts w:ascii="HG荳ｸ・ｺ・橸ｽｼ・ｯ・ｸM-PRO" w:eastAsia="HG荳ｸ・ｺ・橸ｽｼ・ｯ・ｸM-PRO" w:cs="HG荳ｸ・ｺ・橸ｽｼ・ｯ・ｸM-PRO" w:hint="eastAsia"/>
          <w:kern w:val="0"/>
          <w:szCs w:val="21"/>
        </w:rPr>
        <w:t>等</w:t>
      </w:r>
      <w:r w:rsidR="00D47C4B">
        <w:rPr>
          <w:rFonts w:ascii="HG荳ｸ・ｺ・橸ｽｼ・ｯ・ｸM-PRO" w:eastAsia="HG荳ｸ・ｺ・橸ｽｼ・ｯ・ｸM-PRO" w:cs="HG荳ｸ・ｺ・橸ｽｼ・ｯ・ｸM-PRO" w:hint="eastAsia"/>
          <w:kern w:val="0"/>
          <w:szCs w:val="21"/>
        </w:rPr>
        <w:t>を行う会計年度任用職員（非常勤職員）を募集します。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D858B9">
        <w:rPr>
          <w:rFonts w:ascii="HG荳ｸ・ｺ・橸ｽｼ・ｯ・ｸM-PRO" w:eastAsia="HG荳ｸ・ｺ・橸ｽｼ・ｯ・ｸM-PRO" w:cs="HG荳ｸ・ｺ・橸ｽｼ・ｯ・ｸM-PRO" w:hint="eastAsia"/>
          <w:kern w:val="0"/>
          <w:szCs w:val="21"/>
        </w:rPr>
        <w:t>医師</w:t>
      </w:r>
      <w:r>
        <w:rPr>
          <w:rFonts w:ascii="HG荳ｸ・ｺ・橸ｽｼ・ｯ・ｸM-PRO" w:eastAsia="HG荳ｸ・ｺ・橸ｽｼ・ｯ・ｸM-PRO" w:cs="HG荳ｸ・ｺ・橸ｽｼ・ｯ・ｸM-PRO" w:hint="eastAsia"/>
          <w:kern w:val="0"/>
          <w:szCs w:val="21"/>
        </w:rPr>
        <w:t>の</w:t>
      </w:r>
      <w:r w:rsidR="0028106E">
        <w:rPr>
          <w:rFonts w:ascii="HG荳ｸ・ｺ・橸ｽｼ・ｯ・ｸM-PRO" w:eastAsia="HG荳ｸ・ｺ・橸ｽｼ・ｯ・ｸM-PRO" w:cs="HG荳ｸ・ｺ・橸ｽｼ・ｯ・ｸM-PRO" w:hint="eastAsia"/>
          <w:kern w:val="0"/>
          <w:szCs w:val="21"/>
        </w:rPr>
        <w:t>行う臨床研究のデータ入力業務</w:t>
      </w:r>
      <w:r w:rsidR="007B467D">
        <w:rPr>
          <w:rFonts w:ascii="HG荳ｸ・ｺ・橸ｽｼ・ｯ・ｸM-PRO" w:eastAsia="HG荳ｸ・ｺ・橸ｽｼ・ｯ・ｸM-PRO" w:cs="HG荳ｸ・ｺ・橸ｽｼ・ｯ・ｸM-PRO" w:hint="eastAsia"/>
          <w:kern w:val="0"/>
          <w:szCs w:val="21"/>
        </w:rPr>
        <w:t>等</w:t>
      </w:r>
      <w:r>
        <w:rPr>
          <w:rFonts w:ascii="HG荳ｸ・ｺ・橸ｽｼ・ｯ・ｸM-PRO" w:eastAsia="HG荳ｸ・ｺ・橸ｽｼ・ｯ・ｸM-PRO" w:cs="HG荳ｸ・ｺ・橸ｽｼ・ｯ・ｸM-PRO" w:hint="eastAsia"/>
          <w:kern w:val="0"/>
          <w:szCs w:val="21"/>
        </w:rPr>
        <w:t>です。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F93435">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2F399F" w:rsidRDefault="00AA332A" w:rsidP="002F399F">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2F399F">
        <w:rPr>
          <w:rFonts w:ascii="HG荳ｸ・ｺ・橸ｽｼ・ｯ・ｸM-PRO" w:eastAsia="HG荳ｸ・ｺ・橸ｽｼ・ｯ・ｸM-PRO" w:cs="HG荳ｸ・ｺ・橸ｽｼ・ｯ・ｸM-PRO" w:hint="eastAsia"/>
          <w:kern w:val="0"/>
          <w:szCs w:val="21"/>
        </w:rPr>
        <w:t>パソコン（Word、Excel</w:t>
      </w:r>
      <w:r w:rsidR="0028106E">
        <w:rPr>
          <w:rFonts w:ascii="HG荳ｸ・ｺ・橸ｽｼ・ｯ・ｸM-PRO" w:eastAsia="HG荳ｸ・ｺ・橸ｽｼ・ｯ・ｸM-PRO" w:cs="HG荳ｸ・ｺ・橸ｽｼ・ｯ・ｸM-PRO" w:hint="eastAsia"/>
          <w:kern w:val="0"/>
          <w:szCs w:val="21"/>
        </w:rPr>
        <w:t>、メール、インターネット</w:t>
      </w:r>
      <w:r w:rsidR="002F399F">
        <w:rPr>
          <w:rFonts w:ascii="HG荳ｸ・ｺ・橸ｽｼ・ｯ・ｸM-PRO" w:eastAsia="HG荳ｸ・ｺ・橸ｽｼ・ｯ・ｸM-PRO" w:cs="HG荳ｸ・ｺ・橸ｽｼ・ｯ・ｸM-PRO" w:hint="eastAsia"/>
          <w:kern w:val="0"/>
          <w:szCs w:val="21"/>
        </w:rPr>
        <w:t>）の基本的操作のできる方</w:t>
      </w:r>
    </w:p>
    <w:p w:rsidR="00C11798" w:rsidRDefault="00C11798" w:rsidP="002F399F">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3E5505">
        <w:rPr>
          <w:rFonts w:ascii="HG荳ｸ・ｺ・橸ｽｼ・ｯ・ｸM-PRO" w:eastAsia="HG荳ｸ・ｺ・橸ｽｼ・ｯ・ｸM-PRO" w:cs="HG荳ｸ・ｺ・橸ｽｼ・ｯ・ｸM-PRO" w:hint="eastAsia"/>
          <w:kern w:val="0"/>
          <w:szCs w:val="21"/>
        </w:rPr>
        <w:t>医療機関勤務経験者</w:t>
      </w:r>
      <w:r>
        <w:rPr>
          <w:rFonts w:ascii="HG荳ｸ・ｺ・橸ｽｼ・ｯ・ｸM-PRO" w:eastAsia="HG荳ｸ・ｺ・橸ｽｼ・ｯ・ｸM-PRO" w:cs="HG荳ｸ・ｺ・橸ｽｼ・ｯ・ｸM-PRO" w:hint="eastAsia"/>
          <w:kern w:val="0"/>
          <w:szCs w:val="21"/>
        </w:rPr>
        <w:t>。</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28106E">
        <w:rPr>
          <w:rFonts w:ascii="HG荳ｸ・ｺ・橸ｽｼ・ｯ・ｸM-PRO" w:eastAsia="HG荳ｸ・ｺ・橸ｽｼ・ｯ・ｸM-PRO" w:cs="HG荳ｸ・ｺ・橸ｽｼ・ｯ・ｸM-PRO" w:hint="eastAsia"/>
          <w:kern w:val="0"/>
          <w:szCs w:val="21"/>
        </w:rPr>
        <w:t>３５</w:t>
      </w:r>
      <w:r>
        <w:rPr>
          <w:rFonts w:ascii="HG荳ｸ・ｺ・橸ｽｼ・ｯ・ｸM-PRO" w:eastAsia="HG荳ｸ・ｺ・橸ｽｼ・ｯ・ｸM-PRO" w:cs="HG荳ｸ・ｺ・橸ｽｼ・ｯ・ｸM-PRO" w:hint="eastAsia"/>
          <w:kern w:val="0"/>
          <w:szCs w:val="21"/>
        </w:rPr>
        <w:t>時間</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８</w:t>
      </w:r>
      <w:r w:rsidR="00D47C4B">
        <w:rPr>
          <w:rFonts w:ascii="HG荳ｸ・ｺ・橸ｽｼ・ｯ・ｸM-PRO" w:eastAsia="HG荳ｸ・ｺ・橸ｽｼ・ｯ・ｸM-PRO" w:cs="HG荳ｸ・ｺ・橸ｽｼ・ｯ・ｸM-PRO" w:hint="eastAsia"/>
          <w:kern w:val="0"/>
          <w:szCs w:val="21"/>
        </w:rPr>
        <w:t>時</w:t>
      </w:r>
      <w:r>
        <w:rPr>
          <w:rFonts w:ascii="HG荳ｸ・ｺ・橸ｽｼ・ｯ・ｸM-PRO" w:eastAsia="HG荳ｸ・ｺ・橸ｽｼ・ｯ・ｸM-PRO" w:cs="HG荳ｸ・ｺ・橸ｽｼ・ｯ・ｸM-PRO" w:hint="eastAsia"/>
          <w:kern w:val="0"/>
          <w:szCs w:val="21"/>
        </w:rPr>
        <w:t>３０</w:t>
      </w:r>
      <w:r w:rsidR="00D47C4B">
        <w:rPr>
          <w:rFonts w:ascii="HG荳ｸ・ｺ・橸ｽｼ・ｯ・ｸM-PRO" w:eastAsia="HG荳ｸ・ｺ・橸ｽｼ・ｯ・ｸM-PRO" w:cs="HG荳ｸ・ｺ・橸ｽｼ・ｯ・ｸM-PRO" w:hint="eastAsia"/>
          <w:kern w:val="0"/>
          <w:szCs w:val="21"/>
        </w:rPr>
        <w:t>分から</w:t>
      </w:r>
      <w:r>
        <w:rPr>
          <w:rFonts w:ascii="HG荳ｸ・ｺ・橸ｽｼ・ｯ・ｸM-PRO" w:eastAsia="HG荳ｸ・ｺ・橸ｽｼ・ｯ・ｸM-PRO" w:cs="HG荳ｸ・ｺ・橸ｽｼ・ｯ・ｸM-PRO" w:hint="eastAsia"/>
          <w:kern w:val="0"/>
          <w:szCs w:val="21"/>
        </w:rPr>
        <w:t>１</w:t>
      </w:r>
      <w:r w:rsidR="0028106E">
        <w:rPr>
          <w:rFonts w:ascii="HG荳ｸ・ｺ・橸ｽｼ・ｯ・ｸM-PRO" w:eastAsia="HG荳ｸ・ｺ・橸ｽｼ・ｯ・ｸM-PRO" w:cs="HG荳ｸ・ｺ・橸ｽｼ・ｯ・ｸM-PRO" w:hint="eastAsia"/>
          <w:kern w:val="0"/>
          <w:szCs w:val="21"/>
        </w:rPr>
        <w:t>６</w:t>
      </w:r>
      <w:r w:rsidR="00D47C4B">
        <w:rPr>
          <w:rFonts w:ascii="HG荳ｸ・ｺ・橸ｽｼ・ｯ・ｸM-PRO" w:eastAsia="HG荳ｸ・ｺ・橸ｽｼ・ｯ・ｸM-PRO" w:cs="HG荳ｸ・ｺ・橸ｽｼ・ｯ・ｸM-PRO" w:hint="eastAsia"/>
          <w:kern w:val="0"/>
          <w:szCs w:val="21"/>
        </w:rPr>
        <w:t>時</w:t>
      </w:r>
      <w:r>
        <w:rPr>
          <w:rFonts w:ascii="HG荳ｸ・ｺ・橸ｽｼ・ｯ・ｸM-PRO" w:eastAsia="HG荳ｸ・ｺ・橸ｽｼ・ｯ・ｸM-PRO" w:cs="HG荳ｸ・ｺ・橸ｽｼ・ｯ・ｸM-PRO" w:hint="eastAsia"/>
          <w:kern w:val="0"/>
          <w:szCs w:val="21"/>
        </w:rPr>
        <w:t>３０</w:t>
      </w:r>
      <w:r w:rsidR="00D47C4B">
        <w:rPr>
          <w:rFonts w:ascii="HG荳ｸ・ｺ・橸ｽｼ・ｯ・ｸM-PRO" w:eastAsia="HG荳ｸ・ｺ・橸ｽｼ・ｯ・ｸM-PRO" w:cs="HG荳ｸ・ｺ・橸ｽｼ・ｯ・ｸM-PRO" w:hint="eastAsia"/>
          <w:kern w:val="0"/>
          <w:szCs w:val="21"/>
        </w:rPr>
        <w:t>分まで（土日休日を除く）、休憩時間</w:t>
      </w:r>
      <w:r>
        <w:rPr>
          <w:rFonts w:ascii="HG荳ｸ・ｺ・橸ｽｼ・ｯ・ｸM-PRO" w:eastAsia="HG荳ｸ・ｺ・橸ｽｼ・ｯ・ｸM-PRO" w:cs="HG荳ｸ・ｺ・橸ｽｼ・ｯ・ｸM-PRO" w:hint="eastAsia"/>
          <w:kern w:val="0"/>
          <w:szCs w:val="21"/>
        </w:rPr>
        <w:t>６０</w:t>
      </w:r>
      <w:r w:rsidR="00D47C4B">
        <w:rPr>
          <w:rFonts w:ascii="HG荳ｸ・ｺ・橸ｽｼ・ｯ・ｸM-PRO" w:eastAsia="HG荳ｸ・ｺ・橸ｽｼ・ｯ・ｸM-PRO" w:cs="HG荳ｸ・ｺ・橸ｽｼ・ｯ・ｸM-PRO" w:hint="eastAsia"/>
          <w:kern w:val="0"/>
          <w:szCs w:val="21"/>
        </w:rPr>
        <w:t>分</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：令和</w:t>
      </w:r>
      <w:r w:rsidR="006E0051">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年</w:t>
      </w:r>
      <w:r w:rsidR="0028106E">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日から令和</w:t>
      </w:r>
      <w:r w:rsidR="0028106E">
        <w:rPr>
          <w:rFonts w:ascii="HG荳ｸ・ｺ・橸ｽｼ・ｯ・ｸM-PRO" w:eastAsia="HG荳ｸ・ｺ・橸ｽｼ・ｯ・ｸM-PRO" w:cs="HG荳ｸ・ｺ・橸ｽｼ・ｯ・ｸM-PRO" w:hint="eastAsia"/>
          <w:kern w:val="0"/>
          <w:szCs w:val="21"/>
        </w:rPr>
        <w:t>５</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Pr>
          <w:rFonts w:ascii="HGä¸¸ï½ºï¾žï½¼ï½¯ï½¸M-PRO" w:eastAsia="HG荳ｸ・ｺ・橸ｽｼ・ｯ・ｸM-PRO" w:hAnsi="HGä¸¸ï½ºï¾žï½¼ï½¯ï½¸M-PRO" w:cs="HGä¸¸ï½ºï¾žï½¼ï½¯ï½¸M-PRO"/>
          <w:kern w:val="0"/>
          <w:szCs w:val="21"/>
        </w:rPr>
        <w:t xml:space="preserve">1 </w:t>
      </w:r>
      <w:r>
        <w:rPr>
          <w:rFonts w:ascii="HG荳ｸ・ｺ・橸ｽｼ・ｯ・ｸM-PRO" w:eastAsia="HG荳ｸ・ｺ・橸ｽｼ・ｯ・ｸM-PRO" w:cs="HG荳ｸ・ｺ・橸ｽｼ・ｯ・ｸM-PRO" w:hint="eastAsia"/>
          <w:kern w:val="0"/>
          <w:szCs w:val="21"/>
        </w:rPr>
        <w:t>月間は条件付採用期間とします。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勤務実績に応じて再度任用される場合があります。（最長</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会計年度）</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293926">
        <w:rPr>
          <w:rFonts w:ascii="HG荳ｸ・ｺ・橸ｽｼ・ｯ・ｸM-PRO" w:eastAsia="HG荳ｸ・ｺ・橸ｽｼ・ｯ・ｸM-PRO" w:cs="HG荳ｸ・ｺ・橸ｽｼ・ｯ・ｸM-PRO" w:hint="eastAsia"/>
          <w:kern w:val="0"/>
          <w:szCs w:val="21"/>
        </w:rPr>
        <w:t>時給</w:t>
      </w:r>
      <w:r w:rsidR="004E0D38">
        <w:rPr>
          <w:rFonts w:ascii="HG荳ｸ・ｺ・橸ｽｼ・ｯ・ｸM-PRO" w:eastAsia="HG荳ｸ・ｺ・橸ｽｼ・ｯ・ｸM-PRO" w:cs="HG荳ｸ・ｺ・橸ｽｼ・ｯ・ｸM-PRO" w:hint="eastAsia"/>
          <w:kern w:val="0"/>
          <w:szCs w:val="21"/>
        </w:rPr>
        <w:t>９４５</w:t>
      </w:r>
      <w:r>
        <w:rPr>
          <w:rFonts w:ascii="HG荳ｸ・ｺ・橸ｽｼ・ｯ・ｸM-PRO" w:eastAsia="HG荳ｸ・ｺ・橸ｽｼ・ｯ・ｸM-PRO" w:cs="HG荳ｸ・ｺ・橸ｽｼ・ｯ・ｸM-PRO" w:hint="eastAsia"/>
          <w:kern w:val="0"/>
          <w:szCs w:val="21"/>
        </w:rPr>
        <w:t>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4E0D38">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w:t>
      </w:r>
      <w:r w:rsidR="00257B5F">
        <w:rPr>
          <w:rFonts w:ascii="HG荳ｸ・ｺ・橸ｽｼ・ｯ・ｸM-PRO" w:eastAsia="HG荳ｸ・ｺ・橸ｽｼ・ｯ・ｸM-PRO" w:cs="HG荳ｸ・ｺ・橸ｽｼ・ｯ・ｸM-PRO" w:hint="eastAsia"/>
          <w:kern w:val="0"/>
          <w:szCs w:val="21"/>
        </w:rPr>
        <w:t>連絡</w:t>
      </w:r>
      <w:r>
        <w:rPr>
          <w:rFonts w:ascii="HG荳ｸ・ｺ・橸ｽｼ・ｯ・ｸM-PRO" w:eastAsia="HG荳ｸ・ｺ・橸ｽｼ・ｯ・ｸM-PRO" w:cs="HG荳ｸ・ｺ・橸ｽｼ・ｯ・ｸM-PRO" w:hint="eastAsia"/>
          <w:kern w:val="0"/>
          <w:szCs w:val="21"/>
        </w:rPr>
        <w:t>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（最長３会計年度）</w:t>
      </w:r>
    </w:p>
    <w:sectPr w:rsidR="00D47C4B"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9F" w:rsidRDefault="002F399F" w:rsidP="002F399F">
      <w:r>
        <w:separator/>
      </w:r>
    </w:p>
  </w:endnote>
  <w:endnote w:type="continuationSeparator" w:id="0">
    <w:p w:rsidR="002F399F" w:rsidRDefault="002F399F"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9F" w:rsidRDefault="002F399F" w:rsidP="002F399F">
      <w:r>
        <w:separator/>
      </w:r>
    </w:p>
  </w:footnote>
  <w:footnote w:type="continuationSeparator" w:id="0">
    <w:p w:rsidR="002F399F" w:rsidRDefault="002F399F" w:rsidP="002F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1953DA"/>
    <w:rsid w:val="00257B5F"/>
    <w:rsid w:val="0028106E"/>
    <w:rsid w:val="00293926"/>
    <w:rsid w:val="002D2F8C"/>
    <w:rsid w:val="002F399F"/>
    <w:rsid w:val="003B1F87"/>
    <w:rsid w:val="003E5505"/>
    <w:rsid w:val="004E0D38"/>
    <w:rsid w:val="005C1308"/>
    <w:rsid w:val="006E0051"/>
    <w:rsid w:val="007B467D"/>
    <w:rsid w:val="008F2C1E"/>
    <w:rsid w:val="00A125A6"/>
    <w:rsid w:val="00AA332A"/>
    <w:rsid w:val="00BC1263"/>
    <w:rsid w:val="00C11798"/>
    <w:rsid w:val="00D47C4B"/>
    <w:rsid w:val="00D858B9"/>
    <w:rsid w:val="00DF7767"/>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95AF66"/>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黒澤 明０４</cp:lastModifiedBy>
  <cp:revision>15</cp:revision>
  <dcterms:created xsi:type="dcterms:W3CDTF">2020-10-01T09:46:00Z</dcterms:created>
  <dcterms:modified xsi:type="dcterms:W3CDTF">2021-12-28T01:42:00Z</dcterms:modified>
</cp:coreProperties>
</file>